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74CB" w:rsidRDefault="00EB2BA3" w:rsidP="007D380C">
      <w:pPr>
        <w:jc w:val="center"/>
        <w:rPr>
          <w:sz w:val="26"/>
          <w:szCs w:val="26"/>
          <w:lang w:val="vi-VN"/>
        </w:rPr>
      </w:pPr>
      <w:r>
        <w:rPr>
          <w:sz w:val="26"/>
          <w:szCs w:val="26"/>
          <w:lang w:val="vi-VN"/>
        </w:rPr>
        <w:t>Đào Thị Hồng Hải – THCS Trung Hà – Huyện Thủy Nguyên</w:t>
      </w:r>
    </w:p>
    <w:p w:rsidR="007D380C" w:rsidRPr="007D380C" w:rsidRDefault="007D380C" w:rsidP="007D380C">
      <w:pPr>
        <w:jc w:val="center"/>
        <w:rPr>
          <w:b/>
          <w:sz w:val="26"/>
          <w:szCs w:val="26"/>
          <w:lang w:val="vi-VN"/>
        </w:rPr>
      </w:pPr>
      <w:r w:rsidRPr="007D380C">
        <w:rPr>
          <w:b/>
          <w:sz w:val="26"/>
          <w:szCs w:val="26"/>
          <w:lang w:val="vi-VN"/>
        </w:rPr>
        <w:t>CAUHOI</w:t>
      </w:r>
    </w:p>
    <w:p w:rsidR="00AE5C47" w:rsidRPr="00AB6D8D" w:rsidRDefault="00AE5C47" w:rsidP="00AE5C47">
      <w:pPr>
        <w:spacing w:line="276" w:lineRule="auto"/>
        <w:rPr>
          <w:rFonts w:cs="Times New Roman"/>
          <w:b/>
          <w:sz w:val="26"/>
          <w:szCs w:val="26"/>
        </w:rPr>
      </w:pPr>
      <w:r w:rsidRPr="00F84764">
        <w:rPr>
          <w:rFonts w:cs="Times New Roman"/>
          <w:b/>
          <w:sz w:val="26"/>
          <w:szCs w:val="26"/>
        </w:rPr>
        <w:t>Bài</w:t>
      </w:r>
      <w:r>
        <w:rPr>
          <w:rFonts w:cs="Times New Roman"/>
          <w:b/>
          <w:sz w:val="26"/>
          <w:szCs w:val="26"/>
        </w:rPr>
        <w:t xml:space="preserve"> 5</w:t>
      </w:r>
      <w:r w:rsidRPr="00AB6D8D">
        <w:rPr>
          <w:rFonts w:cs="Times New Roman"/>
          <w:b/>
          <w:sz w:val="26"/>
          <w:szCs w:val="26"/>
          <w:lang w:val="vi-VN"/>
        </w:rPr>
        <w:t>.</w:t>
      </w:r>
      <w:r w:rsidRPr="00AB6D8D">
        <w:rPr>
          <w:rFonts w:cs="Times New Roman"/>
          <w:b/>
          <w:sz w:val="26"/>
          <w:szCs w:val="26"/>
        </w:rPr>
        <w:t xml:space="preserve"> </w:t>
      </w:r>
      <w:r w:rsidR="00AB6D8D" w:rsidRPr="00AB6D8D">
        <w:rPr>
          <w:rFonts w:cs="Times New Roman"/>
          <w:b/>
          <w:bCs/>
          <w:sz w:val="26"/>
          <w:szCs w:val="26"/>
        </w:rPr>
        <w:t>(3,0</w:t>
      </w:r>
      <w:r w:rsidRPr="00AB6D8D">
        <w:rPr>
          <w:rFonts w:cs="Times New Roman"/>
          <w:b/>
          <w:bCs/>
          <w:sz w:val="26"/>
          <w:szCs w:val="26"/>
        </w:rPr>
        <w:t xml:space="preserve"> điểm)</w:t>
      </w:r>
      <w:r w:rsidRPr="00AB6D8D">
        <w:rPr>
          <w:rFonts w:cs="Times New Roman"/>
          <w:b/>
          <w:sz w:val="26"/>
          <w:szCs w:val="26"/>
        </w:rPr>
        <w:t xml:space="preserve"> </w:t>
      </w:r>
    </w:p>
    <w:p w:rsidR="00F1775F" w:rsidRPr="00F1775F" w:rsidRDefault="00F1775F" w:rsidP="00F1775F">
      <w:pPr>
        <w:spacing w:after="200" w:line="276" w:lineRule="auto"/>
        <w:ind w:firstLine="360"/>
        <w:jc w:val="both"/>
        <w:rPr>
          <w:rFonts w:eastAsia="Calibri" w:cs="Times New Roman"/>
          <w:sz w:val="26"/>
          <w:szCs w:val="26"/>
        </w:rPr>
      </w:pPr>
      <w:r w:rsidRPr="00F1775F">
        <w:rPr>
          <w:rFonts w:eastAsia="Calibri" w:cs="Times New Roman"/>
          <w:sz w:val="26"/>
          <w:szCs w:val="26"/>
        </w:rPr>
        <w:t>Cho đường tròn tâm O, đường kính AB. Trên tiếp tuyến của đường tròn (O) tại A lấy điểm M ( M khác A). Từ M vẽ tiếp tuyến thứ hai MC với (O) (C là tiếp điểm). Kẻ CH vuông góc với AB (</w:t>
      </w:r>
      <w:r w:rsidRPr="00F1775F">
        <w:rPr>
          <w:rFonts w:eastAsia="Calibri" w:cs="Times New Roman"/>
          <w:position w:val="-4"/>
          <w:sz w:val="26"/>
          <w:szCs w:val="26"/>
        </w:rPr>
        <w:object w:dxaOrig="80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85pt;height:12.95pt" o:ole="">
            <v:imagedata r:id="rId5" o:title=""/>
          </v:shape>
          <o:OLEObject Type="Embed" ProgID="Equation.DSMT4" ShapeID="_x0000_i1025" DrawAspect="Content" ObjectID="_1708083336" r:id="rId6"/>
        </w:object>
      </w:r>
      <w:r w:rsidRPr="00F1775F">
        <w:rPr>
          <w:rFonts w:eastAsia="Calibri" w:cs="Times New Roman"/>
          <w:sz w:val="26"/>
          <w:szCs w:val="26"/>
        </w:rPr>
        <w:t xml:space="preserve">), MB cắt (O) tại điểm thứ hai là K và cắt CH tại N. </w:t>
      </w:r>
    </w:p>
    <w:p w:rsidR="00F1775F" w:rsidRPr="00F1775F" w:rsidRDefault="00F1775F" w:rsidP="00F1775F">
      <w:pPr>
        <w:spacing w:after="200" w:line="276" w:lineRule="auto"/>
        <w:ind w:firstLine="360"/>
        <w:jc w:val="both"/>
        <w:rPr>
          <w:rFonts w:eastAsia="Calibri" w:cs="Times New Roman"/>
          <w:sz w:val="26"/>
          <w:szCs w:val="26"/>
        </w:rPr>
      </w:pPr>
      <w:r w:rsidRPr="00F1775F">
        <w:rPr>
          <w:rFonts w:eastAsia="Calibri" w:cs="Times New Roman"/>
          <w:sz w:val="26"/>
          <w:szCs w:val="26"/>
        </w:rPr>
        <w:t>Chứng minh rằng:</w:t>
      </w:r>
    </w:p>
    <w:p w:rsidR="00F1775F" w:rsidRPr="00F1775F" w:rsidRDefault="00F1775F" w:rsidP="00F1775F">
      <w:pPr>
        <w:spacing w:after="200" w:line="276" w:lineRule="auto"/>
        <w:ind w:left="720"/>
        <w:jc w:val="both"/>
        <w:rPr>
          <w:rFonts w:eastAsia="Calibri" w:cs="Times New Roman"/>
          <w:sz w:val="26"/>
          <w:szCs w:val="26"/>
        </w:rPr>
      </w:pPr>
      <w:r w:rsidRPr="00F1775F">
        <w:rPr>
          <w:rFonts w:eastAsia="Calibri" w:cs="Times New Roman"/>
          <w:sz w:val="26"/>
          <w:szCs w:val="26"/>
        </w:rPr>
        <w:t>a) Tứ giác AKNH là tứ giác nội tiếp</w:t>
      </w:r>
    </w:p>
    <w:p w:rsidR="00F1775F" w:rsidRPr="00F1775F" w:rsidRDefault="00F1775F" w:rsidP="00F1775F">
      <w:pPr>
        <w:spacing w:after="200" w:line="276" w:lineRule="auto"/>
        <w:ind w:left="720"/>
        <w:jc w:val="both"/>
        <w:rPr>
          <w:rFonts w:eastAsia="Calibri" w:cs="Times New Roman"/>
          <w:sz w:val="26"/>
          <w:szCs w:val="26"/>
        </w:rPr>
      </w:pPr>
      <w:r w:rsidRPr="00F1775F">
        <w:rPr>
          <w:rFonts w:eastAsia="Calibri" w:cs="Times New Roman"/>
          <w:sz w:val="26"/>
          <w:szCs w:val="26"/>
        </w:rPr>
        <w:t xml:space="preserve">b) </w:t>
      </w:r>
      <w:r w:rsidRPr="00F1775F">
        <w:rPr>
          <w:rFonts w:eastAsia="Calibri" w:cs="Times New Roman"/>
          <w:position w:val="-6"/>
          <w:sz w:val="26"/>
          <w:szCs w:val="26"/>
        </w:rPr>
        <w:object w:dxaOrig="1520" w:dyaOrig="360">
          <v:shape id="_x0000_i1026" type="#_x0000_t75" style="width:75.85pt;height:18.25pt" o:ole="">
            <v:imagedata r:id="rId7" o:title=""/>
          </v:shape>
          <o:OLEObject Type="Embed" ProgID="Equation.DSMT4" ShapeID="_x0000_i1026" DrawAspect="Content" ObjectID="_1708083337" r:id="rId8"/>
        </w:object>
      </w:r>
    </w:p>
    <w:p w:rsidR="007D380C" w:rsidRPr="00A0265D" w:rsidRDefault="00F1775F" w:rsidP="00A0265D">
      <w:pPr>
        <w:spacing w:after="200" w:line="276" w:lineRule="auto"/>
        <w:ind w:left="720"/>
        <w:jc w:val="both"/>
        <w:rPr>
          <w:rFonts w:eastAsia="Calibri" w:cs="Times New Roman"/>
          <w:sz w:val="26"/>
          <w:szCs w:val="26"/>
        </w:rPr>
      </w:pPr>
      <w:r w:rsidRPr="00F1775F">
        <w:rPr>
          <w:rFonts w:eastAsia="Calibri" w:cs="Times New Roman"/>
          <w:sz w:val="26"/>
          <w:szCs w:val="26"/>
        </w:rPr>
        <w:t>c) N là trung điểm của CH.</w:t>
      </w:r>
    </w:p>
    <w:p w:rsidR="007D380C" w:rsidRDefault="007D380C" w:rsidP="007D380C">
      <w:pPr>
        <w:jc w:val="center"/>
        <w:rPr>
          <w:b/>
          <w:sz w:val="26"/>
          <w:szCs w:val="26"/>
          <w:lang w:val="vi-VN"/>
        </w:rPr>
      </w:pPr>
      <w:r w:rsidRPr="007D380C">
        <w:rPr>
          <w:b/>
          <w:sz w:val="26"/>
          <w:szCs w:val="26"/>
          <w:lang w:val="vi-VN"/>
        </w:rPr>
        <w:t>DAPAN</w:t>
      </w:r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3"/>
        <w:gridCol w:w="8040"/>
        <w:gridCol w:w="831"/>
      </w:tblGrid>
      <w:tr w:rsidR="00F1775F" w:rsidRPr="00F1775F" w:rsidTr="005E076D">
        <w:trPr>
          <w:jc w:val="center"/>
        </w:trPr>
        <w:tc>
          <w:tcPr>
            <w:tcW w:w="933" w:type="dxa"/>
            <w:vMerge w:val="restart"/>
            <w:vAlign w:val="center"/>
          </w:tcPr>
          <w:p w:rsidR="00F1775F" w:rsidRPr="00F1775F" w:rsidRDefault="00F1775F" w:rsidP="00F1775F">
            <w:pPr>
              <w:spacing w:after="200"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F1775F">
              <w:rPr>
                <w:rFonts w:eastAsia="Calibri" w:cs="Times New Roman"/>
                <w:b/>
                <w:sz w:val="26"/>
                <w:szCs w:val="26"/>
              </w:rPr>
              <w:t>Bài 5</w:t>
            </w:r>
          </w:p>
          <w:p w:rsidR="00F1775F" w:rsidRPr="00F1775F" w:rsidRDefault="00AB6D8D" w:rsidP="00AB6D8D">
            <w:pPr>
              <w:spacing w:after="200"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>
              <w:rPr>
                <w:rFonts w:eastAsia="Calibri" w:cs="Times New Roman"/>
                <w:b/>
                <w:sz w:val="26"/>
                <w:szCs w:val="26"/>
              </w:rPr>
              <w:t>(3</w:t>
            </w:r>
            <w:r w:rsidR="00F1775F" w:rsidRPr="00F1775F">
              <w:rPr>
                <w:rFonts w:eastAsia="Calibri" w:cs="Times New Roman"/>
                <w:b/>
                <w:sz w:val="26"/>
                <w:szCs w:val="26"/>
              </w:rPr>
              <w:t>,</w:t>
            </w:r>
            <w:r>
              <w:rPr>
                <w:rFonts w:eastAsia="Calibri" w:cs="Times New Roman"/>
                <w:b/>
                <w:sz w:val="26"/>
                <w:szCs w:val="26"/>
                <w:lang w:val="vi-VN"/>
              </w:rPr>
              <w:t>0</w:t>
            </w:r>
            <w:r w:rsidR="00F1775F" w:rsidRPr="00F1775F">
              <w:rPr>
                <w:rFonts w:eastAsia="Calibri" w:cs="Times New Roman"/>
                <w:b/>
                <w:sz w:val="26"/>
                <w:szCs w:val="26"/>
              </w:rPr>
              <w:t xml:space="preserve"> điểm)</w:t>
            </w:r>
          </w:p>
        </w:tc>
        <w:tc>
          <w:tcPr>
            <w:tcW w:w="8040" w:type="dxa"/>
            <w:vAlign w:val="center"/>
          </w:tcPr>
          <w:p w:rsidR="00F1775F" w:rsidRPr="00F1775F" w:rsidRDefault="00F1775F" w:rsidP="00F1775F">
            <w:pPr>
              <w:spacing w:after="200" w:line="276" w:lineRule="auto"/>
              <w:jc w:val="both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831" w:type="dxa"/>
            <w:vAlign w:val="center"/>
          </w:tcPr>
          <w:p w:rsidR="00F1775F" w:rsidRPr="00F1775F" w:rsidRDefault="00F1775F" w:rsidP="00F1775F">
            <w:pPr>
              <w:spacing w:after="200"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</w:p>
        </w:tc>
      </w:tr>
      <w:tr w:rsidR="00F1775F" w:rsidRPr="00F1775F" w:rsidTr="005E076D">
        <w:trPr>
          <w:jc w:val="center"/>
        </w:trPr>
        <w:tc>
          <w:tcPr>
            <w:tcW w:w="933" w:type="dxa"/>
            <w:vMerge/>
            <w:vAlign w:val="center"/>
          </w:tcPr>
          <w:p w:rsidR="00F1775F" w:rsidRPr="00F1775F" w:rsidRDefault="00F1775F" w:rsidP="00F1775F">
            <w:pPr>
              <w:spacing w:after="200"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</w:p>
        </w:tc>
        <w:tc>
          <w:tcPr>
            <w:tcW w:w="8040" w:type="dxa"/>
            <w:vAlign w:val="center"/>
          </w:tcPr>
          <w:p w:rsidR="00F1775F" w:rsidRPr="00F1775F" w:rsidRDefault="00F1775F" w:rsidP="00F1775F">
            <w:pPr>
              <w:spacing w:after="200" w:line="276" w:lineRule="auto"/>
              <w:ind w:right="-108"/>
              <w:rPr>
                <w:rFonts w:eastAsia="Calibri" w:cs="Times New Roman"/>
                <w:sz w:val="26"/>
                <w:szCs w:val="26"/>
                <w:lang w:val="en"/>
              </w:rPr>
            </w:pPr>
            <w:r w:rsidRPr="00F1775F">
              <w:rPr>
                <w:rFonts w:eastAsia="Calibri" w:cs="Times New Roman"/>
                <w:sz w:val="26"/>
                <w:szCs w:val="26"/>
                <w:lang w:val="en"/>
              </w:rPr>
              <w:t>Hình vẽ đúng cho câu a)</w:t>
            </w:r>
          </w:p>
          <w:p w:rsidR="00F1775F" w:rsidRPr="00F1775F" w:rsidRDefault="00F1775F" w:rsidP="00F1775F">
            <w:pPr>
              <w:spacing w:after="200" w:line="276" w:lineRule="auto"/>
              <w:ind w:right="-108"/>
              <w:jc w:val="center"/>
              <w:rPr>
                <w:rFonts w:eastAsia="Calibri" w:cs="Times New Roman"/>
                <w:sz w:val="26"/>
                <w:szCs w:val="26"/>
                <w:lang w:val="en"/>
              </w:rPr>
            </w:pPr>
            <w:r w:rsidRPr="00F1775F">
              <w:rPr>
                <w:rFonts w:eastAsia="Calibri" w:cs="Times New Roman"/>
                <w:noProof/>
                <w:sz w:val="26"/>
                <w:szCs w:val="26"/>
              </w:rPr>
              <w:drawing>
                <wp:inline distT="0" distB="0" distL="0" distR="0" wp14:anchorId="2E4FBFCB" wp14:editId="447D964D">
                  <wp:extent cx="1876266" cy="2182482"/>
                  <wp:effectExtent l="0" t="0" r="0" b="889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384" cy="219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" w:type="dxa"/>
            <w:vAlign w:val="center"/>
          </w:tcPr>
          <w:p w:rsidR="00F1775F" w:rsidRPr="00F1775F" w:rsidRDefault="0097082B" w:rsidP="00F1775F">
            <w:pPr>
              <w:spacing w:after="200"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0,25</w:t>
            </w:r>
          </w:p>
        </w:tc>
      </w:tr>
      <w:tr w:rsidR="00F1775F" w:rsidRPr="00F1775F" w:rsidTr="005E076D">
        <w:trPr>
          <w:jc w:val="center"/>
        </w:trPr>
        <w:tc>
          <w:tcPr>
            <w:tcW w:w="933" w:type="dxa"/>
            <w:vMerge/>
            <w:vAlign w:val="center"/>
          </w:tcPr>
          <w:p w:rsidR="00F1775F" w:rsidRPr="00F1775F" w:rsidRDefault="00F1775F" w:rsidP="00F1775F">
            <w:pPr>
              <w:spacing w:after="200"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</w:p>
        </w:tc>
        <w:tc>
          <w:tcPr>
            <w:tcW w:w="8040" w:type="dxa"/>
            <w:vAlign w:val="center"/>
          </w:tcPr>
          <w:p w:rsidR="00F1775F" w:rsidRPr="00F1775F" w:rsidRDefault="00F1775F" w:rsidP="00F1775F">
            <w:pPr>
              <w:spacing w:after="200" w:line="276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  <w:r w:rsidRPr="00F1775F">
              <w:rPr>
                <w:rFonts w:eastAsia="Calibri" w:cs="Times New Roman"/>
                <w:b/>
                <w:sz w:val="26"/>
                <w:szCs w:val="26"/>
                <w:lang w:val="en"/>
              </w:rPr>
              <w:t xml:space="preserve">a) </w:t>
            </w:r>
            <w:r w:rsidRPr="00F1775F">
              <w:rPr>
                <w:rFonts w:eastAsia="Calibri" w:cs="Times New Roman"/>
                <w:b/>
                <w:sz w:val="26"/>
                <w:szCs w:val="26"/>
              </w:rPr>
              <w:t>Chứng minh tứ giác AKNH là tứ giác nội tiếp</w:t>
            </w:r>
          </w:p>
        </w:tc>
        <w:tc>
          <w:tcPr>
            <w:tcW w:w="831" w:type="dxa"/>
            <w:vAlign w:val="center"/>
          </w:tcPr>
          <w:p w:rsidR="00F1775F" w:rsidRPr="00F1775F" w:rsidRDefault="00F1775F" w:rsidP="00F1775F">
            <w:pPr>
              <w:spacing w:after="200"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</w:tr>
      <w:tr w:rsidR="00F1775F" w:rsidRPr="00F1775F" w:rsidTr="005E076D">
        <w:trPr>
          <w:jc w:val="center"/>
        </w:trPr>
        <w:tc>
          <w:tcPr>
            <w:tcW w:w="933" w:type="dxa"/>
            <w:vMerge/>
            <w:vAlign w:val="center"/>
          </w:tcPr>
          <w:p w:rsidR="00F1775F" w:rsidRPr="00F1775F" w:rsidRDefault="00F1775F" w:rsidP="00F1775F">
            <w:pPr>
              <w:spacing w:after="200"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</w:p>
        </w:tc>
        <w:tc>
          <w:tcPr>
            <w:tcW w:w="8040" w:type="dxa"/>
            <w:vAlign w:val="center"/>
          </w:tcPr>
          <w:p w:rsidR="00F1775F" w:rsidRPr="00F1775F" w:rsidRDefault="00F1775F" w:rsidP="00F1775F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"/>
              </w:rPr>
            </w:pP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t xml:space="preserve">Có </w:t>
            </w:r>
            <w:r w:rsidRPr="00F1775F">
              <w:rPr>
                <w:rFonts w:eastAsia="Times New Roman" w:cs="Times New Roman"/>
                <w:position w:val="-6"/>
                <w:sz w:val="26"/>
                <w:szCs w:val="26"/>
                <w:lang w:val="en"/>
              </w:rPr>
              <w:object w:dxaOrig="1140" w:dyaOrig="360">
                <v:shape id="_x0000_i1027" type="#_x0000_t75" style="width:57.1pt;height:18.25pt" o:ole="">
                  <v:imagedata r:id="rId10" o:title=""/>
                </v:shape>
                <o:OLEObject Type="Embed" ProgID="Equation.DSMT4" ShapeID="_x0000_i1027" DrawAspect="Content" ObjectID="_1708083338" r:id="rId11"/>
              </w:object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t xml:space="preserve"> (góc nội tiếp chắn nửa đường tròn)</w:t>
            </w:r>
          </w:p>
        </w:tc>
        <w:tc>
          <w:tcPr>
            <w:tcW w:w="831" w:type="dxa"/>
            <w:vAlign w:val="center"/>
          </w:tcPr>
          <w:p w:rsidR="00F1775F" w:rsidRPr="00F1775F" w:rsidRDefault="0097082B" w:rsidP="00F1775F">
            <w:pPr>
              <w:spacing w:after="200"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0,25</w:t>
            </w:r>
          </w:p>
        </w:tc>
      </w:tr>
      <w:tr w:rsidR="00F1775F" w:rsidRPr="00F1775F" w:rsidTr="005E076D">
        <w:trPr>
          <w:jc w:val="center"/>
        </w:trPr>
        <w:tc>
          <w:tcPr>
            <w:tcW w:w="933" w:type="dxa"/>
            <w:vMerge/>
            <w:vAlign w:val="center"/>
          </w:tcPr>
          <w:p w:rsidR="00F1775F" w:rsidRPr="00F1775F" w:rsidRDefault="00F1775F" w:rsidP="00F1775F">
            <w:pPr>
              <w:spacing w:after="200"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</w:p>
        </w:tc>
        <w:tc>
          <w:tcPr>
            <w:tcW w:w="8040" w:type="dxa"/>
            <w:vAlign w:val="center"/>
          </w:tcPr>
          <w:p w:rsidR="00F1775F" w:rsidRPr="00F1775F" w:rsidRDefault="00F1775F" w:rsidP="00F1775F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"/>
              </w:rPr>
            </w:pP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t xml:space="preserve">         </w:t>
            </w:r>
            <w:r w:rsidRPr="00F1775F">
              <w:rPr>
                <w:rFonts w:eastAsia="Times New Roman" w:cs="Times New Roman"/>
                <w:position w:val="-6"/>
                <w:sz w:val="26"/>
                <w:szCs w:val="26"/>
                <w:lang w:val="en"/>
              </w:rPr>
              <w:object w:dxaOrig="1140" w:dyaOrig="360">
                <v:shape id="_x0000_i1028" type="#_x0000_t75" style="width:57.1pt;height:18.25pt" o:ole="">
                  <v:imagedata r:id="rId12" o:title=""/>
                </v:shape>
                <o:OLEObject Type="Embed" ProgID="Equation.DSMT4" ShapeID="_x0000_i1028" DrawAspect="Content" ObjectID="_1708083339" r:id="rId13"/>
              </w:object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t xml:space="preserve"> (vì CH </w:t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sym w:font="Symbol" w:char="F05E"/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t xml:space="preserve"> AB: gt)</w:t>
            </w:r>
          </w:p>
        </w:tc>
        <w:tc>
          <w:tcPr>
            <w:tcW w:w="831" w:type="dxa"/>
            <w:vAlign w:val="center"/>
          </w:tcPr>
          <w:p w:rsidR="00F1775F" w:rsidRPr="00F1775F" w:rsidRDefault="0097082B" w:rsidP="00F1775F">
            <w:pPr>
              <w:spacing w:after="200"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0,25</w:t>
            </w:r>
          </w:p>
        </w:tc>
      </w:tr>
      <w:tr w:rsidR="00F1775F" w:rsidRPr="00F1775F" w:rsidTr="005E076D">
        <w:trPr>
          <w:trHeight w:val="917"/>
          <w:jc w:val="center"/>
        </w:trPr>
        <w:tc>
          <w:tcPr>
            <w:tcW w:w="933" w:type="dxa"/>
            <w:vMerge/>
            <w:vAlign w:val="center"/>
          </w:tcPr>
          <w:p w:rsidR="00F1775F" w:rsidRPr="00F1775F" w:rsidRDefault="00F1775F" w:rsidP="00F1775F">
            <w:pPr>
              <w:spacing w:after="200"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</w:p>
        </w:tc>
        <w:tc>
          <w:tcPr>
            <w:tcW w:w="8040" w:type="dxa"/>
            <w:vAlign w:val="center"/>
          </w:tcPr>
          <w:p w:rsidR="00F1775F" w:rsidRPr="00F1775F" w:rsidRDefault="00F1775F" w:rsidP="00F1775F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"/>
              </w:rPr>
            </w:pP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sym w:font="Symbol" w:char="F0DE"/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t xml:space="preserve"> </w:t>
            </w:r>
            <w:r w:rsidRPr="00F1775F">
              <w:rPr>
                <w:rFonts w:eastAsia="Times New Roman" w:cs="Times New Roman"/>
                <w:position w:val="-6"/>
                <w:sz w:val="26"/>
                <w:szCs w:val="26"/>
                <w:lang w:val="en"/>
              </w:rPr>
              <w:object w:dxaOrig="3100" w:dyaOrig="360">
                <v:shape id="_x0000_i1029" type="#_x0000_t75" style="width:155.5pt;height:18.25pt" o:ole="">
                  <v:imagedata r:id="rId14" o:title=""/>
                </v:shape>
                <o:OLEObject Type="Embed" ProgID="Equation.DSMT4" ShapeID="_x0000_i1029" DrawAspect="Content" ObjectID="_1708083340" r:id="rId15"/>
              </w:object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t xml:space="preserve">. </w:t>
            </w:r>
          </w:p>
          <w:p w:rsidR="00F1775F" w:rsidRPr="00F1775F" w:rsidRDefault="00F1775F" w:rsidP="00F1775F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"/>
              </w:rPr>
            </w:pP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t>Vậy tứ giác AKNH nội tiếp được (vì có tổng hai góc đối bằng 180</w:t>
            </w:r>
            <w:r w:rsidRPr="00F1775F">
              <w:rPr>
                <w:rFonts w:eastAsia="Times New Roman" w:cs="Times New Roman"/>
                <w:sz w:val="26"/>
                <w:szCs w:val="26"/>
                <w:vertAlign w:val="superscript"/>
                <w:lang w:val="en"/>
              </w:rPr>
              <w:t>0</w:t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t>)</w:t>
            </w:r>
          </w:p>
        </w:tc>
        <w:tc>
          <w:tcPr>
            <w:tcW w:w="831" w:type="dxa"/>
            <w:vAlign w:val="center"/>
          </w:tcPr>
          <w:p w:rsidR="00F1775F" w:rsidRDefault="0097082B" w:rsidP="00F1775F">
            <w:pPr>
              <w:spacing w:after="200"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0,25</w:t>
            </w:r>
          </w:p>
          <w:p w:rsidR="000E1E90" w:rsidRPr="00F1775F" w:rsidRDefault="000E1E90" w:rsidP="00F1775F">
            <w:pPr>
              <w:spacing w:after="200"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0,</w:t>
            </w:r>
            <w:bookmarkStart w:id="0" w:name="_GoBack"/>
            <w:bookmarkEnd w:id="0"/>
            <w:r>
              <w:rPr>
                <w:rFonts w:eastAsia="Calibri" w:cs="Times New Roman"/>
                <w:sz w:val="26"/>
                <w:szCs w:val="26"/>
              </w:rPr>
              <w:t>25</w:t>
            </w:r>
          </w:p>
        </w:tc>
      </w:tr>
      <w:tr w:rsidR="00F1775F" w:rsidRPr="00F1775F" w:rsidTr="005E076D">
        <w:trPr>
          <w:jc w:val="center"/>
        </w:trPr>
        <w:tc>
          <w:tcPr>
            <w:tcW w:w="933" w:type="dxa"/>
            <w:vMerge/>
            <w:vAlign w:val="center"/>
          </w:tcPr>
          <w:p w:rsidR="00F1775F" w:rsidRPr="00F1775F" w:rsidRDefault="00F1775F" w:rsidP="00F1775F">
            <w:pPr>
              <w:spacing w:after="200"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</w:p>
        </w:tc>
        <w:tc>
          <w:tcPr>
            <w:tcW w:w="8040" w:type="dxa"/>
            <w:vAlign w:val="center"/>
          </w:tcPr>
          <w:p w:rsidR="00F1775F" w:rsidRPr="00F1775F" w:rsidRDefault="00F1775F" w:rsidP="00F1775F">
            <w:pPr>
              <w:spacing w:after="200" w:line="276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  <w:r w:rsidRPr="00F1775F">
              <w:rPr>
                <w:rFonts w:eastAsia="Calibri" w:cs="Times New Roman"/>
                <w:b/>
                <w:sz w:val="26"/>
                <w:szCs w:val="26"/>
              </w:rPr>
              <w:t xml:space="preserve">b) Chứng minh </w:t>
            </w:r>
            <w:r w:rsidRPr="00F1775F">
              <w:rPr>
                <w:rFonts w:eastAsia="Calibri" w:cs="Times New Roman"/>
                <w:b/>
                <w:position w:val="-6"/>
                <w:sz w:val="26"/>
                <w:szCs w:val="26"/>
              </w:rPr>
              <w:object w:dxaOrig="1520" w:dyaOrig="360">
                <v:shape id="_x0000_i1030" type="#_x0000_t75" style="width:75.85pt;height:18.25pt" o:ole="">
                  <v:imagedata r:id="rId16" o:title=""/>
                </v:shape>
                <o:OLEObject Type="Embed" ProgID="Equation.DSMT4" ShapeID="_x0000_i1030" DrawAspect="Content" ObjectID="_1708083341" r:id="rId17"/>
              </w:object>
            </w:r>
          </w:p>
        </w:tc>
        <w:tc>
          <w:tcPr>
            <w:tcW w:w="831" w:type="dxa"/>
            <w:vAlign w:val="center"/>
          </w:tcPr>
          <w:p w:rsidR="00F1775F" w:rsidRPr="00F1775F" w:rsidRDefault="00F1775F" w:rsidP="00F1775F">
            <w:pPr>
              <w:spacing w:after="200"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</w:tr>
      <w:tr w:rsidR="00F1775F" w:rsidRPr="00F1775F" w:rsidTr="005E076D">
        <w:trPr>
          <w:jc w:val="center"/>
        </w:trPr>
        <w:tc>
          <w:tcPr>
            <w:tcW w:w="933" w:type="dxa"/>
            <w:vMerge/>
            <w:vAlign w:val="center"/>
          </w:tcPr>
          <w:p w:rsidR="00F1775F" w:rsidRPr="00F1775F" w:rsidRDefault="00F1775F" w:rsidP="00F1775F">
            <w:pPr>
              <w:spacing w:after="200"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</w:p>
        </w:tc>
        <w:tc>
          <w:tcPr>
            <w:tcW w:w="8040" w:type="dxa"/>
            <w:vAlign w:val="center"/>
          </w:tcPr>
          <w:p w:rsidR="00F1775F" w:rsidRPr="00F1775F" w:rsidRDefault="00F1775F" w:rsidP="00F1775F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"/>
              </w:rPr>
            </w:pP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t xml:space="preserve">Vì MA; MC là các tiêp tuyến của (O) nên theo t/c hai tiếp tuyến cắt nhau ta có  MA = MC </w:t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sym w:font="Symbol" w:char="F0DE"/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t xml:space="preserve"> </w:t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sym w:font="Symbol" w:char="F044"/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t>MAC cân tại M</w:t>
            </w:r>
          </w:p>
        </w:tc>
        <w:tc>
          <w:tcPr>
            <w:tcW w:w="831" w:type="dxa"/>
            <w:vAlign w:val="center"/>
          </w:tcPr>
          <w:p w:rsidR="00F1775F" w:rsidRPr="00F1775F" w:rsidRDefault="0097082B" w:rsidP="00F1775F">
            <w:pPr>
              <w:spacing w:after="200"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0,25</w:t>
            </w:r>
          </w:p>
        </w:tc>
      </w:tr>
      <w:tr w:rsidR="00F1775F" w:rsidRPr="00F1775F" w:rsidTr="005E076D">
        <w:trPr>
          <w:jc w:val="center"/>
        </w:trPr>
        <w:tc>
          <w:tcPr>
            <w:tcW w:w="933" w:type="dxa"/>
            <w:vMerge/>
            <w:vAlign w:val="center"/>
          </w:tcPr>
          <w:p w:rsidR="00F1775F" w:rsidRPr="00F1775F" w:rsidRDefault="00F1775F" w:rsidP="00F1775F">
            <w:pPr>
              <w:spacing w:after="200"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</w:p>
        </w:tc>
        <w:tc>
          <w:tcPr>
            <w:tcW w:w="8040" w:type="dxa"/>
            <w:vAlign w:val="center"/>
          </w:tcPr>
          <w:p w:rsidR="00F1775F" w:rsidRPr="00F1775F" w:rsidRDefault="00F1775F" w:rsidP="00F1775F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1775F">
              <w:rPr>
                <w:rFonts w:eastAsia="Times New Roman" w:cs="Times New Roman"/>
                <w:sz w:val="26"/>
                <w:szCs w:val="26"/>
              </w:rPr>
              <w:t xml:space="preserve">Lại có MO là tia phân giác </w:t>
            </w:r>
            <w:r w:rsidRPr="00F1775F">
              <w:rPr>
                <w:rFonts w:eastAsia="Times New Roman" w:cs="Times New Roman"/>
                <w:position w:val="-6"/>
                <w:sz w:val="26"/>
                <w:szCs w:val="26"/>
                <w:lang w:val="en"/>
              </w:rPr>
              <w:object w:dxaOrig="620" w:dyaOrig="360">
                <v:shape id="_x0000_i1031" type="#_x0000_t75" style="width:30.7pt;height:18.25pt" o:ole="">
                  <v:imagedata r:id="rId18" o:title=""/>
                </v:shape>
                <o:OLEObject Type="Embed" ProgID="Equation.DSMT4" ShapeID="_x0000_i1031" DrawAspect="Content" ObjectID="_1708083342" r:id="rId19"/>
              </w:object>
            </w:r>
            <w:r w:rsidRPr="00F1775F">
              <w:rPr>
                <w:rFonts w:eastAsia="Times New Roman" w:cs="Times New Roman"/>
                <w:sz w:val="26"/>
                <w:szCs w:val="26"/>
              </w:rPr>
              <w:t xml:space="preserve">  nên MO đồng thời là đường cao</w:t>
            </w:r>
          </w:p>
          <w:p w:rsidR="00F1775F" w:rsidRPr="00F1775F" w:rsidRDefault="00F1775F" w:rsidP="00F1775F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"/>
              </w:rPr>
            </w:pP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sym w:font="Symbol" w:char="F0DE"/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t xml:space="preserve"> MO </w:t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sym w:font="Symbol" w:char="F05E"/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t xml:space="preserve"> AC tại I.</w:t>
            </w:r>
          </w:p>
        </w:tc>
        <w:tc>
          <w:tcPr>
            <w:tcW w:w="831" w:type="dxa"/>
            <w:vAlign w:val="center"/>
          </w:tcPr>
          <w:p w:rsidR="00F1775F" w:rsidRPr="00F1775F" w:rsidRDefault="00F1775F" w:rsidP="00F1775F">
            <w:pPr>
              <w:spacing w:after="200"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  <w:p w:rsidR="00F1775F" w:rsidRPr="00F1775F" w:rsidRDefault="00F1775F" w:rsidP="00F1775F">
            <w:pPr>
              <w:spacing w:after="200"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  <w:p w:rsidR="00F1775F" w:rsidRPr="00F1775F" w:rsidRDefault="0097082B" w:rsidP="00F1775F">
            <w:pPr>
              <w:spacing w:after="200"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0,25</w:t>
            </w:r>
          </w:p>
        </w:tc>
      </w:tr>
      <w:tr w:rsidR="00F1775F" w:rsidRPr="00F1775F" w:rsidTr="005E076D">
        <w:trPr>
          <w:jc w:val="center"/>
        </w:trPr>
        <w:tc>
          <w:tcPr>
            <w:tcW w:w="933" w:type="dxa"/>
            <w:vMerge/>
            <w:vAlign w:val="center"/>
          </w:tcPr>
          <w:p w:rsidR="00F1775F" w:rsidRPr="00F1775F" w:rsidRDefault="00F1775F" w:rsidP="00F1775F">
            <w:pPr>
              <w:spacing w:after="200"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</w:p>
        </w:tc>
        <w:tc>
          <w:tcPr>
            <w:tcW w:w="8040" w:type="dxa"/>
            <w:vAlign w:val="center"/>
          </w:tcPr>
          <w:p w:rsidR="00F1775F" w:rsidRPr="00F86821" w:rsidRDefault="00F1775F" w:rsidP="00F1775F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vi-VN"/>
              </w:rPr>
            </w:pP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t xml:space="preserve">Mặt khác BC </w:t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sym w:font="Symbol" w:char="F05E"/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t xml:space="preserve"> AC ( vì</w:t>
            </w:r>
            <w:r w:rsidR="00F86821">
              <w:rPr>
                <w:rFonts w:eastAsia="Times New Roman" w:cs="Times New Roman"/>
                <w:sz w:val="26"/>
                <w:szCs w:val="26"/>
                <w:lang w:val="vi-VN"/>
              </w:rPr>
              <w:t xml:space="preserve"> </w:t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object w:dxaOrig="1120" w:dyaOrig="360">
                <v:shape id="_x0000_i1032" type="#_x0000_t75" style="width:56.15pt;height:18.25pt" o:ole="">
                  <v:imagedata r:id="rId20" o:title=""/>
                </v:shape>
                <o:OLEObject Type="Embed" ProgID="Equation.DSMT4" ShapeID="_x0000_i1032" DrawAspect="Content" ObjectID="_1708083343" r:id="rId21"/>
              </w:object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t xml:space="preserve"> : góc nội tiếp chắn nửa đường tròn )</w:t>
            </w:r>
          </w:p>
          <w:p w:rsidR="00F1775F" w:rsidRPr="00F1775F" w:rsidRDefault="00F1775F" w:rsidP="00F1775F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"/>
              </w:rPr>
            </w:pP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sym w:font="Symbol" w:char="F0DE"/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t xml:space="preserve"> MO //  BC </w:t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sym w:font="Symbol" w:char="F0DE"/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t xml:space="preserve"> </w:t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object w:dxaOrig="840" w:dyaOrig="420">
                <v:shape id="_x0000_i1033" type="#_x0000_t75" style="width:42.25pt;height:21.1pt" o:ole="">
                  <v:imagedata r:id="rId22" o:title=""/>
                </v:shape>
                <o:OLEObject Type="Embed" ProgID="Equation.DSMT4" ShapeID="_x0000_i1033" DrawAspect="Content" ObjectID="_1708083344" r:id="rId23"/>
              </w:object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t xml:space="preserve"> (hai góc so le trong)</w:t>
            </w:r>
          </w:p>
        </w:tc>
        <w:tc>
          <w:tcPr>
            <w:tcW w:w="831" w:type="dxa"/>
            <w:vAlign w:val="center"/>
          </w:tcPr>
          <w:p w:rsidR="00F1775F" w:rsidRPr="00F1775F" w:rsidRDefault="0097082B" w:rsidP="00F1775F">
            <w:pPr>
              <w:spacing w:after="200"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0,25</w:t>
            </w:r>
          </w:p>
        </w:tc>
      </w:tr>
      <w:tr w:rsidR="00F1775F" w:rsidRPr="00F1775F" w:rsidTr="005E076D">
        <w:trPr>
          <w:jc w:val="center"/>
        </w:trPr>
        <w:tc>
          <w:tcPr>
            <w:tcW w:w="933" w:type="dxa"/>
            <w:vMerge/>
            <w:vAlign w:val="center"/>
          </w:tcPr>
          <w:p w:rsidR="00F1775F" w:rsidRPr="00F1775F" w:rsidRDefault="00F1775F" w:rsidP="00F1775F">
            <w:pPr>
              <w:spacing w:after="200"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</w:p>
        </w:tc>
        <w:tc>
          <w:tcPr>
            <w:tcW w:w="8040" w:type="dxa"/>
            <w:vAlign w:val="center"/>
          </w:tcPr>
          <w:p w:rsidR="00F1775F" w:rsidRPr="00F1775F" w:rsidRDefault="00F1775F" w:rsidP="00F1775F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"/>
              </w:rPr>
            </w:pP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t xml:space="preserve">Mặt khác xét (O) có </w:t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object w:dxaOrig="780" w:dyaOrig="360">
                <v:shape id="_x0000_i1034" type="#_x0000_t75" style="width:38.9pt;height:18.25pt" o:ole="">
                  <v:imagedata r:id="rId24" o:title=""/>
                </v:shape>
                <o:OLEObject Type="Embed" ProgID="Equation.DSMT4" ShapeID="_x0000_i1034" DrawAspect="Content" ObjectID="_1708083345" r:id="rId25"/>
              </w:object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t xml:space="preserve"> (hai góc nội tiếp cùng chắn </w:t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object w:dxaOrig="420" w:dyaOrig="360">
                <v:shape id="_x0000_i1035" type="#_x0000_t75" style="width:21.1pt;height:18.25pt" o:ole="">
                  <v:imagedata r:id="rId26" o:title=""/>
                </v:shape>
                <o:OLEObject Type="Embed" ProgID="Equation.DSMT4" ShapeID="_x0000_i1035" DrawAspect="Content" ObjectID="_1708083346" r:id="rId27"/>
              </w:object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t xml:space="preserve"> )</w:t>
            </w:r>
          </w:p>
          <w:p w:rsidR="00F1775F" w:rsidRPr="00F1775F" w:rsidRDefault="00F1775F" w:rsidP="00F1775F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"/>
              </w:rPr>
            </w:pP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sym w:font="Symbol" w:char="F0DE"/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t xml:space="preserve"> </w:t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object w:dxaOrig="840" w:dyaOrig="360">
                <v:shape id="_x0000_i1036" type="#_x0000_t75" style="width:42.25pt;height:18.25pt" o:ole="">
                  <v:imagedata r:id="rId28" o:title=""/>
                </v:shape>
                <o:OLEObject Type="Embed" ProgID="Equation.DSMT4" ShapeID="_x0000_i1036" DrawAspect="Content" ObjectID="_1708083347" r:id="rId29"/>
              </w:object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t xml:space="preserve"> hay </w:t>
            </w:r>
            <w:r w:rsidRPr="00F1775F">
              <w:rPr>
                <w:rFonts w:eastAsia="Times New Roman" w:cs="Times New Roman"/>
                <w:position w:val="-6"/>
                <w:sz w:val="26"/>
                <w:szCs w:val="26"/>
              </w:rPr>
              <w:object w:dxaOrig="1520" w:dyaOrig="360">
                <v:shape id="_x0000_i1037" type="#_x0000_t75" style="width:75.85pt;height:18.25pt" o:ole="">
                  <v:imagedata r:id="rId30" o:title=""/>
                </v:shape>
                <o:OLEObject Type="Embed" ProgID="Equation.DSMT4" ShapeID="_x0000_i1037" DrawAspect="Content" ObjectID="_1708083348" r:id="rId31"/>
              </w:object>
            </w:r>
            <w:r w:rsidRPr="00F1775F">
              <w:rPr>
                <w:rFonts w:eastAsia="Times New Roman" w:cs="Times New Roman"/>
                <w:sz w:val="26"/>
                <w:szCs w:val="26"/>
              </w:rPr>
              <w:t xml:space="preserve">  (đpcm)</w:t>
            </w:r>
          </w:p>
        </w:tc>
        <w:tc>
          <w:tcPr>
            <w:tcW w:w="831" w:type="dxa"/>
            <w:vAlign w:val="center"/>
          </w:tcPr>
          <w:p w:rsidR="00F1775F" w:rsidRPr="00F1775F" w:rsidRDefault="0097082B" w:rsidP="00F1775F">
            <w:pPr>
              <w:spacing w:after="200"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0,25</w:t>
            </w:r>
          </w:p>
        </w:tc>
      </w:tr>
      <w:tr w:rsidR="00F1775F" w:rsidRPr="00F1775F" w:rsidTr="005E076D">
        <w:trPr>
          <w:jc w:val="center"/>
        </w:trPr>
        <w:tc>
          <w:tcPr>
            <w:tcW w:w="933" w:type="dxa"/>
            <w:vMerge/>
            <w:vAlign w:val="center"/>
          </w:tcPr>
          <w:p w:rsidR="00F1775F" w:rsidRPr="00F1775F" w:rsidRDefault="00F1775F" w:rsidP="00F1775F">
            <w:pPr>
              <w:spacing w:after="200"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</w:p>
        </w:tc>
        <w:tc>
          <w:tcPr>
            <w:tcW w:w="8040" w:type="dxa"/>
            <w:vAlign w:val="center"/>
          </w:tcPr>
          <w:p w:rsidR="00F1775F" w:rsidRPr="00F1775F" w:rsidRDefault="00F1775F" w:rsidP="00F1775F">
            <w:pPr>
              <w:spacing w:after="200" w:line="276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  <w:r w:rsidRPr="00F1775F">
              <w:rPr>
                <w:rFonts w:eastAsia="Calibri" w:cs="Times New Roman"/>
                <w:b/>
                <w:sz w:val="26"/>
                <w:szCs w:val="26"/>
              </w:rPr>
              <w:t>c) Chứng minh N là trung điểm của CH.</w:t>
            </w:r>
          </w:p>
        </w:tc>
        <w:tc>
          <w:tcPr>
            <w:tcW w:w="831" w:type="dxa"/>
            <w:vAlign w:val="center"/>
          </w:tcPr>
          <w:p w:rsidR="00F1775F" w:rsidRPr="00F1775F" w:rsidRDefault="00F1775F" w:rsidP="00F1775F">
            <w:pPr>
              <w:spacing w:after="200"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</w:tr>
      <w:tr w:rsidR="000E1E90" w:rsidRPr="00F1775F" w:rsidTr="005E076D">
        <w:trPr>
          <w:jc w:val="center"/>
        </w:trPr>
        <w:tc>
          <w:tcPr>
            <w:tcW w:w="933" w:type="dxa"/>
            <w:vMerge/>
            <w:vAlign w:val="center"/>
          </w:tcPr>
          <w:p w:rsidR="000E1E90" w:rsidRPr="00F1775F" w:rsidRDefault="000E1E90" w:rsidP="00F1775F">
            <w:pPr>
              <w:spacing w:after="200"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</w:p>
        </w:tc>
        <w:tc>
          <w:tcPr>
            <w:tcW w:w="8040" w:type="dxa"/>
            <w:vAlign w:val="center"/>
          </w:tcPr>
          <w:p w:rsidR="000E1E90" w:rsidRPr="00F1775F" w:rsidRDefault="000E1E90" w:rsidP="00F1775F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"/>
              </w:rPr>
            </w:pP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t xml:space="preserve">Gọi I là giao điểm của AC và MO. </w:t>
            </w:r>
          </w:p>
          <w:p w:rsidR="000E1E90" w:rsidRPr="00F1775F" w:rsidRDefault="000E1E90" w:rsidP="00F1775F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t xml:space="preserve">Vì </w:t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object w:dxaOrig="840" w:dyaOrig="360">
                <v:shape id="_x0000_i1052" type="#_x0000_t75" style="width:42.25pt;height:18.25pt" o:ole="">
                  <v:imagedata r:id="rId32" o:title=""/>
                </v:shape>
                <o:OLEObject Type="Embed" ProgID="Equation.DSMT4" ShapeID="_x0000_i1052" DrawAspect="Content" ObjectID="_1708083349" r:id="rId33"/>
              </w:object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t xml:space="preserve"> nên tứ giác AIKM nội tiếp được </w:t>
            </w:r>
            <w:r w:rsidRPr="00F1775F">
              <w:rPr>
                <w:rFonts w:eastAsia="Times New Roman" w:cs="Times New Roman"/>
                <w:position w:val="-6"/>
                <w:sz w:val="26"/>
                <w:szCs w:val="26"/>
              </w:rPr>
              <w:object w:dxaOrig="1640" w:dyaOrig="360">
                <v:shape id="_x0000_i1053" type="#_x0000_t75" style="width:81.6pt;height:18.25pt" o:ole="">
                  <v:imagedata r:id="rId34" o:title=""/>
                </v:shape>
                <o:OLEObject Type="Embed" ProgID="Equation.DSMT4" ShapeID="_x0000_i1053" DrawAspect="Content" ObjectID="_1708083350" r:id="rId35"/>
              </w:object>
            </w:r>
          </w:p>
          <w:p w:rsidR="000E1E90" w:rsidRPr="00F1775F" w:rsidRDefault="000E1E90" w:rsidP="00F1775F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fr-FR"/>
              </w:rPr>
            </w:pPr>
            <w:r w:rsidRPr="00F1775F">
              <w:rPr>
                <w:rFonts w:eastAsia="Times New Roman" w:cs="Times New Roman"/>
                <w:sz w:val="26"/>
                <w:szCs w:val="26"/>
                <w:lang w:val="fr-FR"/>
              </w:rPr>
              <w:t xml:space="preserve">Mà CH // MA (cùng vuông góc với AB) </w:t>
            </w:r>
            <w:r w:rsidRPr="00F1775F">
              <w:rPr>
                <w:rFonts w:eastAsia="Times New Roman" w:cs="Times New Roman"/>
                <w:position w:val="-6"/>
                <w:sz w:val="26"/>
                <w:szCs w:val="26"/>
              </w:rPr>
              <w:object w:dxaOrig="1640" w:dyaOrig="360">
                <v:shape id="_x0000_i1054" type="#_x0000_t75" style="width:81.6pt;height:18.25pt" o:ole="">
                  <v:imagedata r:id="rId36" o:title=""/>
                </v:shape>
                <o:OLEObject Type="Embed" ProgID="Equation.DSMT4" ShapeID="_x0000_i1054" DrawAspect="Content" ObjectID="_1708083351" r:id="rId37"/>
              </w:object>
            </w:r>
            <w:r w:rsidRPr="00F1775F">
              <w:rPr>
                <w:rFonts w:eastAsia="Times New Roman" w:cs="Times New Roman"/>
                <w:sz w:val="26"/>
                <w:szCs w:val="26"/>
                <w:lang w:val="fr-FR"/>
              </w:rPr>
              <w:t xml:space="preserve"> (so le trong)</w:t>
            </w:r>
          </w:p>
        </w:tc>
        <w:tc>
          <w:tcPr>
            <w:tcW w:w="831" w:type="dxa"/>
            <w:vMerge w:val="restart"/>
            <w:vAlign w:val="center"/>
          </w:tcPr>
          <w:p w:rsidR="000E1E90" w:rsidRPr="00F1775F" w:rsidRDefault="000E1E90" w:rsidP="00F1775F">
            <w:pPr>
              <w:spacing w:after="200"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0,25</w:t>
            </w:r>
          </w:p>
        </w:tc>
      </w:tr>
      <w:tr w:rsidR="000E1E90" w:rsidRPr="00F1775F" w:rsidTr="005E076D">
        <w:trPr>
          <w:jc w:val="center"/>
        </w:trPr>
        <w:tc>
          <w:tcPr>
            <w:tcW w:w="933" w:type="dxa"/>
            <w:vMerge/>
            <w:vAlign w:val="center"/>
          </w:tcPr>
          <w:p w:rsidR="000E1E90" w:rsidRPr="00F1775F" w:rsidRDefault="000E1E90" w:rsidP="00F1775F">
            <w:pPr>
              <w:spacing w:after="200"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</w:p>
        </w:tc>
        <w:tc>
          <w:tcPr>
            <w:tcW w:w="8040" w:type="dxa"/>
            <w:vAlign w:val="center"/>
          </w:tcPr>
          <w:p w:rsidR="000E1E90" w:rsidRPr="00F1775F" w:rsidRDefault="000E1E90" w:rsidP="00F1775F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t xml:space="preserve">Vậy </w:t>
            </w:r>
            <w:r w:rsidRPr="00F1775F">
              <w:rPr>
                <w:rFonts w:eastAsia="Times New Roman" w:cs="Times New Roman"/>
                <w:position w:val="-6"/>
                <w:sz w:val="26"/>
                <w:szCs w:val="26"/>
              </w:rPr>
              <w:object w:dxaOrig="1320" w:dyaOrig="360">
                <v:shape id="_x0000_i1055" type="#_x0000_t75" style="width:66.25pt;height:18.25pt" o:ole="">
                  <v:imagedata r:id="rId38" o:title=""/>
                </v:shape>
                <o:OLEObject Type="Embed" ProgID="Equation.DSMT4" ShapeID="_x0000_i1055" DrawAspect="Content" ObjectID="_1708083352" r:id="rId39"/>
              </w:object>
            </w:r>
            <w:r w:rsidRPr="00F1775F">
              <w:rPr>
                <w:rFonts w:eastAsia="Times New Roman" w:cs="Times New Roman"/>
                <w:sz w:val="26"/>
                <w:szCs w:val="26"/>
              </w:rPr>
              <w:t xml:space="preserve"> . Mà C và K cùng thuộc nửa mặt phẳng bờ NI </w:t>
            </w:r>
          </w:p>
          <w:p w:rsidR="000E1E90" w:rsidRPr="00F1775F" w:rsidRDefault="000E1E90" w:rsidP="00F1775F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1775F">
              <w:rPr>
                <w:rFonts w:eastAsia="Times New Roman" w:cs="Times New Roman"/>
                <w:sz w:val="26"/>
                <w:szCs w:val="26"/>
              </w:rPr>
              <w:sym w:font="Symbol" w:char="F0DE"/>
            </w:r>
            <w:r w:rsidRPr="00F1775F">
              <w:rPr>
                <w:rFonts w:eastAsia="Times New Roman" w:cs="Times New Roman"/>
                <w:sz w:val="26"/>
                <w:szCs w:val="26"/>
              </w:rPr>
              <w:t xml:space="preserve"> C, K cùng thuộc cung chứa góc dựng qua đoạn NI</w:t>
            </w:r>
          </w:p>
          <w:p w:rsidR="000E1E90" w:rsidRPr="00F1775F" w:rsidRDefault="000E1E90" w:rsidP="00F1775F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1775F">
              <w:rPr>
                <w:rFonts w:eastAsia="Times New Roman" w:cs="Times New Roman"/>
                <w:sz w:val="26"/>
                <w:szCs w:val="26"/>
              </w:rPr>
              <w:sym w:font="Symbol" w:char="F0DE"/>
            </w:r>
            <w:r w:rsidRPr="00F1775F">
              <w:rPr>
                <w:rFonts w:eastAsia="Times New Roman" w:cs="Times New Roman"/>
                <w:sz w:val="26"/>
                <w:szCs w:val="26"/>
              </w:rPr>
              <w:t xml:space="preserve"> tứ giác CKIN nội tiếp được (vì có 4 đỉnh cùng thuộc một đường tròn)</w:t>
            </w:r>
          </w:p>
          <w:p w:rsidR="000E1E90" w:rsidRPr="00F1775F" w:rsidRDefault="000E1E90" w:rsidP="00F1775F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"/>
              </w:rPr>
            </w:pPr>
            <w:r w:rsidRPr="00F1775F">
              <w:rPr>
                <w:rFonts w:eastAsia="Times New Roman" w:cs="Times New Roman"/>
                <w:position w:val="-6"/>
                <w:sz w:val="26"/>
                <w:szCs w:val="26"/>
              </w:rPr>
              <w:object w:dxaOrig="1680" w:dyaOrig="360">
                <v:shape id="_x0000_i1056" type="#_x0000_t75" style="width:84pt;height:18.25pt" o:ole="">
                  <v:imagedata r:id="rId40" o:title=""/>
                </v:shape>
                <o:OLEObject Type="Embed" ProgID="Equation.DSMT4" ShapeID="_x0000_i1056" DrawAspect="Content" ObjectID="_1708083353" r:id="rId41"/>
              </w:object>
            </w:r>
            <w:r w:rsidRPr="00F1775F">
              <w:rPr>
                <w:rFonts w:eastAsia="Times New Roman" w:cs="Times New Roman"/>
                <w:sz w:val="26"/>
                <w:szCs w:val="26"/>
              </w:rPr>
              <w:t xml:space="preserve"> hay </w:t>
            </w:r>
            <w:r w:rsidRPr="00F1775F">
              <w:rPr>
                <w:rFonts w:eastAsia="Times New Roman" w:cs="Times New Roman"/>
                <w:position w:val="-6"/>
                <w:sz w:val="26"/>
                <w:szCs w:val="26"/>
              </w:rPr>
              <w:object w:dxaOrig="1380" w:dyaOrig="360">
                <v:shape id="_x0000_i1057" type="#_x0000_t75" style="width:69.1pt;height:18.25pt" o:ole="">
                  <v:imagedata r:id="rId42" o:title=""/>
                </v:shape>
                <o:OLEObject Type="Embed" ProgID="Equation.DSMT4" ShapeID="_x0000_i1057" DrawAspect="Content" ObjectID="_1708083354" r:id="rId43"/>
              </w:object>
            </w:r>
          </w:p>
        </w:tc>
        <w:tc>
          <w:tcPr>
            <w:tcW w:w="831" w:type="dxa"/>
            <w:vMerge/>
            <w:vAlign w:val="center"/>
          </w:tcPr>
          <w:p w:rsidR="000E1E90" w:rsidRPr="00F1775F" w:rsidRDefault="000E1E90" w:rsidP="00F1775F">
            <w:pPr>
              <w:spacing w:after="200"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</w:tr>
      <w:tr w:rsidR="00F1775F" w:rsidRPr="00F1775F" w:rsidTr="005E076D">
        <w:trPr>
          <w:jc w:val="center"/>
        </w:trPr>
        <w:tc>
          <w:tcPr>
            <w:tcW w:w="933" w:type="dxa"/>
            <w:vMerge/>
            <w:vAlign w:val="center"/>
          </w:tcPr>
          <w:p w:rsidR="00F1775F" w:rsidRPr="00F1775F" w:rsidRDefault="00F1775F" w:rsidP="00F1775F">
            <w:pPr>
              <w:spacing w:after="200"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</w:p>
        </w:tc>
        <w:tc>
          <w:tcPr>
            <w:tcW w:w="8040" w:type="dxa"/>
            <w:vAlign w:val="center"/>
          </w:tcPr>
          <w:p w:rsidR="00F1775F" w:rsidRPr="00F1775F" w:rsidRDefault="00F1775F" w:rsidP="00F1775F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t xml:space="preserve">Mà </w:t>
            </w:r>
            <w:r w:rsidRPr="00F1775F">
              <w:rPr>
                <w:rFonts w:eastAsia="Times New Roman" w:cs="Times New Roman"/>
                <w:position w:val="-6"/>
                <w:sz w:val="26"/>
                <w:szCs w:val="26"/>
              </w:rPr>
              <w:object w:dxaOrig="1440" w:dyaOrig="360">
                <v:shape id="_x0000_i1044" type="#_x0000_t75" style="width:1in;height:18.25pt" o:ole="">
                  <v:imagedata r:id="rId44" o:title=""/>
                </v:shape>
                <o:OLEObject Type="Embed" ProgID="Equation.DSMT4" ShapeID="_x0000_i1044" DrawAspect="Content" ObjectID="_1708083355" r:id="rId45"/>
              </w:object>
            </w:r>
            <w:r w:rsidRPr="00F1775F">
              <w:rPr>
                <w:rFonts w:eastAsia="Times New Roman" w:cs="Times New Roman"/>
                <w:sz w:val="26"/>
                <w:szCs w:val="26"/>
              </w:rPr>
              <w:t xml:space="preserve"> (hai góc nội tiếp cùng chắn cung BC)</w:t>
            </w:r>
          </w:p>
          <w:p w:rsidR="00F1775F" w:rsidRPr="00F1775F" w:rsidRDefault="00F1775F" w:rsidP="00F1775F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"/>
              </w:rPr>
            </w:pPr>
            <w:r w:rsidRPr="00F1775F">
              <w:rPr>
                <w:rFonts w:eastAsia="Times New Roman" w:cs="Times New Roman"/>
                <w:position w:val="-6"/>
                <w:sz w:val="26"/>
                <w:szCs w:val="26"/>
              </w:rPr>
              <w:object w:dxaOrig="2820" w:dyaOrig="360">
                <v:shape id="_x0000_i1045" type="#_x0000_t75" style="width:141.1pt;height:18.25pt" o:ole="">
                  <v:imagedata r:id="rId46" o:title=""/>
                </v:shape>
                <o:OLEObject Type="Embed" ProgID="Equation.DSMT4" ShapeID="_x0000_i1045" DrawAspect="Content" ObjectID="_1708083356" r:id="rId47"/>
              </w:object>
            </w:r>
          </w:p>
        </w:tc>
        <w:tc>
          <w:tcPr>
            <w:tcW w:w="831" w:type="dxa"/>
            <w:vMerge w:val="restart"/>
            <w:vAlign w:val="center"/>
          </w:tcPr>
          <w:p w:rsidR="00F1775F" w:rsidRDefault="0097082B" w:rsidP="00F1775F">
            <w:pPr>
              <w:spacing w:after="200"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0,25</w:t>
            </w:r>
          </w:p>
          <w:p w:rsidR="0097082B" w:rsidRPr="00F1775F" w:rsidRDefault="0097082B" w:rsidP="00F1775F">
            <w:pPr>
              <w:spacing w:after="200" w:line="276" w:lineRule="auto"/>
              <w:jc w:val="center"/>
              <w:rPr>
                <w:rFonts w:eastAsia="Calibri" w:cs="Times New Roman"/>
                <w:sz w:val="26"/>
                <w:szCs w:val="26"/>
                <w:lang w:val="vi-VN"/>
              </w:rPr>
            </w:pPr>
            <w:r>
              <w:rPr>
                <w:rFonts w:eastAsia="Calibri" w:cs="Times New Roman"/>
                <w:sz w:val="26"/>
                <w:szCs w:val="26"/>
                <w:lang w:val="vi-VN"/>
              </w:rPr>
              <w:t>0,25</w:t>
            </w:r>
          </w:p>
        </w:tc>
      </w:tr>
      <w:tr w:rsidR="00F1775F" w:rsidRPr="00F1775F" w:rsidTr="005E076D">
        <w:trPr>
          <w:jc w:val="center"/>
        </w:trPr>
        <w:tc>
          <w:tcPr>
            <w:tcW w:w="933" w:type="dxa"/>
            <w:vMerge/>
            <w:vAlign w:val="center"/>
          </w:tcPr>
          <w:p w:rsidR="00F1775F" w:rsidRPr="00F1775F" w:rsidRDefault="00F1775F" w:rsidP="00F1775F">
            <w:pPr>
              <w:spacing w:after="200"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</w:p>
        </w:tc>
        <w:tc>
          <w:tcPr>
            <w:tcW w:w="8040" w:type="dxa"/>
            <w:vAlign w:val="center"/>
          </w:tcPr>
          <w:p w:rsidR="00F1775F" w:rsidRPr="00F1775F" w:rsidRDefault="00F1775F" w:rsidP="00F1775F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"/>
              </w:rPr>
            </w:pP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t xml:space="preserve">- Xét </w:t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sym w:font="Symbol" w:char="F044"/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t>CAH có I là trung điểm của AC (câu a); IN // AB (c/m trên)</w:t>
            </w:r>
          </w:p>
          <w:p w:rsidR="00F1775F" w:rsidRPr="00F1775F" w:rsidRDefault="00F1775F" w:rsidP="00F1775F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"/>
              </w:rPr>
            </w:pP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sym w:font="Symbol" w:char="F0DE"/>
            </w:r>
            <w:r w:rsidRPr="00F1775F">
              <w:rPr>
                <w:rFonts w:eastAsia="Times New Roman" w:cs="Times New Roman"/>
                <w:sz w:val="26"/>
                <w:szCs w:val="26"/>
                <w:lang w:val="en"/>
              </w:rPr>
              <w:t xml:space="preserve"> N là trung điểm của CH  (đpcm)</w:t>
            </w:r>
          </w:p>
        </w:tc>
        <w:tc>
          <w:tcPr>
            <w:tcW w:w="831" w:type="dxa"/>
            <w:vMerge/>
            <w:vAlign w:val="center"/>
          </w:tcPr>
          <w:p w:rsidR="00F1775F" w:rsidRPr="00F1775F" w:rsidRDefault="00F1775F" w:rsidP="00F1775F">
            <w:pPr>
              <w:spacing w:after="200"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</w:tr>
    </w:tbl>
    <w:p w:rsidR="00CB2D99" w:rsidRPr="007D380C" w:rsidRDefault="00CB2D99" w:rsidP="00CB2D99">
      <w:pPr>
        <w:rPr>
          <w:b/>
          <w:sz w:val="26"/>
          <w:szCs w:val="26"/>
          <w:lang w:val="vi-VN"/>
        </w:rPr>
      </w:pPr>
    </w:p>
    <w:sectPr w:rsidR="00CB2D99" w:rsidRPr="007D380C" w:rsidSect="008C138B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9C6FF8"/>
    <w:multiLevelType w:val="hybridMultilevel"/>
    <w:tmpl w:val="FB78CA90"/>
    <w:lvl w:ilvl="0" w:tplc="6F6273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C82"/>
    <w:rsid w:val="000510DE"/>
    <w:rsid w:val="000E1E90"/>
    <w:rsid w:val="00143B03"/>
    <w:rsid w:val="00212F8A"/>
    <w:rsid w:val="002B1380"/>
    <w:rsid w:val="004274CB"/>
    <w:rsid w:val="00732BF0"/>
    <w:rsid w:val="007D380C"/>
    <w:rsid w:val="00863F59"/>
    <w:rsid w:val="008C138B"/>
    <w:rsid w:val="009674D3"/>
    <w:rsid w:val="0097082B"/>
    <w:rsid w:val="00A0265D"/>
    <w:rsid w:val="00AB6D8D"/>
    <w:rsid w:val="00AE5C47"/>
    <w:rsid w:val="00B733E4"/>
    <w:rsid w:val="00BF21E3"/>
    <w:rsid w:val="00CB2D99"/>
    <w:rsid w:val="00DE06A3"/>
    <w:rsid w:val="00EB2BA3"/>
    <w:rsid w:val="00F1775F"/>
    <w:rsid w:val="00F32C82"/>
    <w:rsid w:val="00F8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AE4DE"/>
  <w15:chartTrackingRefBased/>
  <w15:docId w15:val="{A223DAFA-1738-44B0-A83E-4DB53A903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2B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1.w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fontTable" Target="fontTable.xml"/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0" Type="http://schemas.openxmlformats.org/officeDocument/2006/relationships/image" Target="media/image9.wmf"/><Relationship Id="rId41" Type="http://schemas.openxmlformats.org/officeDocument/2006/relationships/oleObject" Target="embeddings/oleObject1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Nguyễn Thị Hải Yên</cp:lastModifiedBy>
  <cp:revision>8</cp:revision>
  <dcterms:created xsi:type="dcterms:W3CDTF">2022-02-21T14:52:00Z</dcterms:created>
  <dcterms:modified xsi:type="dcterms:W3CDTF">2022-03-06T22:48:00Z</dcterms:modified>
</cp:coreProperties>
</file>